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Noodverlichting - warm wit</w:t>
      </w:r>
    </w:p>
    <w:p/>
    <w:p>
      <w:pPr/>
      <w:r>
        <w:rPr/>
        <w:t xml:space="preserve">Afmetingen (Ø x H): 320 x 110 mm; Met lampjes: Ja, STEINEL led-systeem; Met bewegingsmelder: Ja; Fabrieksgarantie: 5 jaar; Variant: Noodverlichting - warm wit; VPE1, EAN: 4007841058586;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Eigen verbruik: 136 W; Montagehoogte max.: 4,00 m; Elektronische instelling: Ja; Mechanische instelling: Nee; Reikwijdte radiaal: Ø 8 m (50 m²); Reikwijdte tangentiaal: Ø 8 m (50 m²); Lichtstroom totaal product: 1674 lm; Totale efficiëntie van het product: 111 lm/W; Kleurtemperatuur: 3000 K; Type lichtbron: Led niet vervangbaar; Sokkel: zonder; Led-koelsysteem: Passive Thermo Control; Soft-lightstartfunctie: Ja; Functies: Noodverlichtings conform EN 60598-2-22 gedurende 3 uur;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73.000 h; Levensduur LED volgens IES TM-21 (L70): 60.000 h; Levensduur LED volgens IES TM-21 (L80): 60.000 h; Zekering B10: 54; Zekering B16: 87; Zekering C10: 90; Zekering C16: 145; Led-lampen &gt; 8 W: 250 W; Capacitieve belasting in μF: 88 µF; Basislichtfunctie in procenten: 10 %; Vermogen: 15,1 W; Index kleurweergave CRI: = 82; Lichtstroom noodverlichting: 38 lm;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058586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S Noodverlichting -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2025-04-03T01:33:05+02:00</dcterms:created>
  <dcterms:modified xsi:type="dcterms:W3CDTF">2025-04-03T01:33:05+02:00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